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006" w:rsidRDefault="003C7006" w:rsidP="003C7006">
      <w:pPr>
        <w:jc w:val="center"/>
        <w:rPr>
          <w:b/>
          <w:i/>
          <w:color w:val="365F91" w:themeColor="accent1" w:themeShade="BF"/>
        </w:rPr>
      </w:pPr>
      <w:bookmarkStart w:id="0" w:name="_GoBack"/>
      <w:bookmarkEnd w:id="0"/>
      <w:r w:rsidRPr="00937F8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1C3EC79" wp14:editId="3453C030">
            <wp:simplePos x="0" y="0"/>
            <wp:positionH relativeFrom="margin">
              <wp:posOffset>-26670</wp:posOffset>
            </wp:positionH>
            <wp:positionV relativeFrom="margin">
              <wp:posOffset>-45720</wp:posOffset>
            </wp:positionV>
            <wp:extent cx="1905000" cy="78803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B1C">
        <w:rPr>
          <w:b/>
          <w:i/>
          <w:color w:val="4F81BD" w:themeColor="accent1"/>
        </w:rPr>
        <w:t xml:space="preserve">ANTENNE </w:t>
      </w:r>
      <w:r>
        <w:rPr>
          <w:b/>
          <w:i/>
          <w:color w:val="4F81BD" w:themeColor="accent1"/>
        </w:rPr>
        <w:br/>
        <w:t xml:space="preserve"> </w:t>
      </w:r>
      <w:r w:rsidRPr="00821B1C">
        <w:rPr>
          <w:b/>
          <w:i/>
          <w:color w:val="4F81BD" w:themeColor="accent1"/>
        </w:rPr>
        <w:t>LE CHESNAY</w:t>
      </w:r>
      <w:r>
        <w:rPr>
          <w:b/>
          <w:i/>
          <w:color w:val="4F81BD" w:themeColor="accent1"/>
        </w:rPr>
        <w:t>-</w:t>
      </w:r>
      <w:r w:rsidRPr="00821B1C">
        <w:rPr>
          <w:b/>
          <w:i/>
          <w:color w:val="4F81BD" w:themeColor="accent1"/>
        </w:rPr>
        <w:t xml:space="preserve"> </w:t>
      </w:r>
      <w:r>
        <w:rPr>
          <w:b/>
          <w:i/>
          <w:color w:val="4F81BD" w:themeColor="accent1"/>
        </w:rPr>
        <w:t>R</w:t>
      </w:r>
      <w:r w:rsidRPr="00821B1C">
        <w:rPr>
          <w:b/>
          <w:i/>
          <w:color w:val="4F81BD" w:themeColor="accent1"/>
        </w:rPr>
        <w:t>OCQUENCOURT</w:t>
      </w:r>
    </w:p>
    <w:p w:rsidR="00F24E3F" w:rsidRPr="00821B1C" w:rsidRDefault="00821B1C" w:rsidP="001B3118">
      <w:pPr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   </w:t>
      </w:r>
      <w:r w:rsidR="001B3118">
        <w:rPr>
          <w:b/>
          <w:i/>
          <w:color w:val="365F91" w:themeColor="accent1" w:themeShade="BF"/>
        </w:rPr>
        <w:t xml:space="preserve">                 </w:t>
      </w:r>
    </w:p>
    <w:p w:rsidR="00232753" w:rsidRPr="00E80684" w:rsidRDefault="00E80684" w:rsidP="000247EB">
      <w:pPr>
        <w:jc w:val="center"/>
        <w:rPr>
          <w:b/>
          <w:sz w:val="36"/>
          <w:szCs w:val="36"/>
        </w:rPr>
      </w:pPr>
      <w:r w:rsidRPr="00E80684">
        <w:rPr>
          <w:b/>
          <w:sz w:val="36"/>
          <w:szCs w:val="36"/>
        </w:rPr>
        <w:t>Vendredi 22 février 2019 à 18h00</w:t>
      </w:r>
    </w:p>
    <w:p w:rsidR="00E80684" w:rsidRPr="000247EB" w:rsidRDefault="00E80684" w:rsidP="000247EB">
      <w:pPr>
        <w:jc w:val="center"/>
        <w:rPr>
          <w:b/>
          <w:i/>
          <w:sz w:val="28"/>
          <w:szCs w:val="28"/>
        </w:rPr>
      </w:pPr>
      <w:r w:rsidRPr="000247EB">
        <w:rPr>
          <w:b/>
          <w:i/>
          <w:sz w:val="28"/>
          <w:szCs w:val="28"/>
        </w:rPr>
        <w:t xml:space="preserve">Salle des fêtes du Chesnay, 52, rue de Versailles, </w:t>
      </w:r>
      <w:r w:rsidRPr="000247EB">
        <w:rPr>
          <w:b/>
          <w:i/>
          <w:sz w:val="28"/>
          <w:szCs w:val="28"/>
        </w:rPr>
        <w:br/>
        <w:t>78150 -  LE CHESNAY-R</w:t>
      </w:r>
      <w:r w:rsidR="00836F0E" w:rsidRPr="000247EB">
        <w:rPr>
          <w:b/>
          <w:i/>
          <w:sz w:val="28"/>
          <w:szCs w:val="28"/>
        </w:rPr>
        <w:t>OCQUENCOURT</w:t>
      </w:r>
    </w:p>
    <w:p w:rsidR="00232753" w:rsidRPr="000247EB" w:rsidRDefault="00E80684">
      <w:pPr>
        <w:rPr>
          <w:b/>
          <w:i/>
          <w:color w:val="365F91" w:themeColor="accent1" w:themeShade="BF"/>
          <w:sz w:val="24"/>
          <w:szCs w:val="24"/>
        </w:rPr>
      </w:pPr>
      <w:r w:rsidRPr="000247EB">
        <w:rPr>
          <w:b/>
          <w:sz w:val="24"/>
          <w:szCs w:val="24"/>
        </w:rPr>
        <w:t>L’Antenne Le Chesnay-Rocquencourt</w:t>
      </w:r>
      <w:r w:rsidR="00143F76" w:rsidRPr="000247EB">
        <w:rPr>
          <w:b/>
          <w:sz w:val="24"/>
          <w:szCs w:val="24"/>
        </w:rPr>
        <w:t xml:space="preserve"> </w:t>
      </w:r>
      <w:r w:rsidRPr="000247EB">
        <w:rPr>
          <w:b/>
          <w:sz w:val="24"/>
          <w:szCs w:val="24"/>
        </w:rPr>
        <w:t>du Mouvement Européen des Yvelines</w:t>
      </w:r>
      <w:r w:rsidR="000247EB">
        <w:rPr>
          <w:b/>
          <w:sz w:val="24"/>
          <w:szCs w:val="24"/>
        </w:rPr>
        <w:t xml:space="preserve"> </w:t>
      </w:r>
      <w:r w:rsidRPr="000247EB">
        <w:rPr>
          <w:b/>
          <w:sz w:val="24"/>
          <w:szCs w:val="24"/>
        </w:rPr>
        <w:t>vous invite à une conférence-débat sur le thème</w:t>
      </w:r>
      <w:r w:rsidR="00836F0E" w:rsidRPr="000247EB">
        <w:rPr>
          <w:b/>
          <w:sz w:val="24"/>
          <w:szCs w:val="24"/>
        </w:rPr>
        <w:t> :</w:t>
      </w:r>
    </w:p>
    <w:p w:rsidR="00836F0E" w:rsidRPr="000247EB" w:rsidRDefault="00E80684" w:rsidP="00EB0963">
      <w:pPr>
        <w:spacing w:after="240"/>
        <w:jc w:val="center"/>
        <w:rPr>
          <w:b/>
          <w:i/>
          <w:color w:val="C00000"/>
          <w:sz w:val="24"/>
          <w:szCs w:val="24"/>
        </w:rPr>
      </w:pPr>
      <w:r w:rsidRPr="008B3A5C">
        <w:rPr>
          <w:b/>
          <w:i/>
          <w:sz w:val="40"/>
          <w:szCs w:val="40"/>
          <w:highlight w:val="yellow"/>
          <w:bdr w:val="single" w:sz="4" w:space="0" w:color="auto"/>
        </w:rPr>
        <w:t>UNION EUROPE</w:t>
      </w:r>
      <w:r w:rsidR="008B3A5C" w:rsidRPr="008B3A5C">
        <w:rPr>
          <w:b/>
          <w:i/>
          <w:sz w:val="40"/>
          <w:szCs w:val="40"/>
          <w:highlight w:val="yellow"/>
          <w:bdr w:val="single" w:sz="4" w:space="0" w:color="auto"/>
        </w:rPr>
        <w:t>E</w:t>
      </w:r>
      <w:r w:rsidRPr="008B3A5C">
        <w:rPr>
          <w:b/>
          <w:i/>
          <w:sz w:val="40"/>
          <w:szCs w:val="40"/>
          <w:highlight w:val="yellow"/>
          <w:bdr w:val="single" w:sz="4" w:space="0" w:color="auto"/>
        </w:rPr>
        <w:t>NNE</w:t>
      </w:r>
      <w:r w:rsidR="008B3A5C" w:rsidRPr="008B3A5C">
        <w:rPr>
          <w:b/>
          <w:i/>
          <w:sz w:val="40"/>
          <w:szCs w:val="40"/>
          <w:highlight w:val="yellow"/>
          <w:bdr w:val="single" w:sz="4" w:space="0" w:color="auto"/>
        </w:rPr>
        <w:t> : rétablir la vérité !</w:t>
      </w:r>
      <w:r w:rsidRPr="008B3A5C">
        <w:rPr>
          <w:b/>
          <w:i/>
          <w:sz w:val="40"/>
          <w:szCs w:val="40"/>
          <w:bdr w:val="single" w:sz="4" w:space="0" w:color="auto"/>
        </w:rPr>
        <w:br/>
      </w:r>
      <w:r w:rsidR="00836F0E" w:rsidRPr="000247EB">
        <w:rPr>
          <w:b/>
          <w:i/>
          <w:color w:val="C00000"/>
          <w:sz w:val="24"/>
          <w:szCs w:val="24"/>
        </w:rPr>
        <w:t>Vision globale du fonctionnement de l’Union</w:t>
      </w:r>
      <w:r w:rsidR="00CC61E7">
        <w:rPr>
          <w:b/>
          <w:i/>
          <w:color w:val="C00000"/>
          <w:sz w:val="24"/>
          <w:szCs w:val="24"/>
        </w:rPr>
        <w:t>.</w:t>
      </w:r>
      <w:r w:rsidR="00836F0E" w:rsidRPr="000247EB">
        <w:rPr>
          <w:b/>
          <w:i/>
          <w:color w:val="C00000"/>
          <w:sz w:val="24"/>
          <w:szCs w:val="24"/>
        </w:rPr>
        <w:br/>
        <w:t>Est-elle toute puissante ?</w:t>
      </w:r>
      <w:r w:rsidR="00836F0E" w:rsidRPr="000247EB">
        <w:rPr>
          <w:b/>
          <w:i/>
          <w:color w:val="C00000"/>
          <w:sz w:val="24"/>
          <w:szCs w:val="24"/>
        </w:rPr>
        <w:br/>
        <w:t>Qui la dirige réellement ?</w:t>
      </w:r>
      <w:r w:rsidR="00836F0E" w:rsidRPr="000247EB">
        <w:rPr>
          <w:b/>
          <w:i/>
          <w:color w:val="C00000"/>
          <w:sz w:val="24"/>
          <w:szCs w:val="24"/>
        </w:rPr>
        <w:br/>
        <w:t>Normes européennes et normes locales ?</w:t>
      </w:r>
      <w:r w:rsidR="00836F0E" w:rsidRPr="000247EB">
        <w:rPr>
          <w:b/>
          <w:i/>
          <w:color w:val="C00000"/>
          <w:sz w:val="24"/>
          <w:szCs w:val="24"/>
        </w:rPr>
        <w:br/>
        <w:t>Le double-jeu des états membres</w:t>
      </w:r>
      <w:r w:rsidR="00CC61E7">
        <w:rPr>
          <w:b/>
          <w:i/>
          <w:color w:val="C00000"/>
          <w:sz w:val="24"/>
          <w:szCs w:val="24"/>
        </w:rPr>
        <w:t>.</w:t>
      </w:r>
      <w:r w:rsidR="00836F0E" w:rsidRPr="000247EB">
        <w:rPr>
          <w:b/>
          <w:i/>
          <w:color w:val="C00000"/>
          <w:sz w:val="24"/>
          <w:szCs w:val="24"/>
        </w:rPr>
        <w:br/>
        <w:t>La campagne du Brexit</w:t>
      </w:r>
      <w:r w:rsidR="00CC61E7">
        <w:rPr>
          <w:b/>
          <w:i/>
          <w:color w:val="C00000"/>
          <w:sz w:val="24"/>
          <w:szCs w:val="24"/>
        </w:rPr>
        <w:t>.</w:t>
      </w:r>
      <w:r w:rsidR="00836F0E" w:rsidRPr="000247EB">
        <w:rPr>
          <w:b/>
          <w:i/>
          <w:color w:val="C00000"/>
          <w:sz w:val="24"/>
          <w:szCs w:val="24"/>
        </w:rPr>
        <w:br/>
        <w:t>Le rôle de la presse et des médias.</w:t>
      </w:r>
    </w:p>
    <w:p w:rsidR="00CC61E7" w:rsidRDefault="000613B7" w:rsidP="000613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41342">
        <w:rPr>
          <w:b/>
          <w:sz w:val="36"/>
          <w:szCs w:val="36"/>
        </w:rPr>
        <w:t xml:space="preserve">  </w:t>
      </w:r>
      <w:r w:rsidR="00836F0E" w:rsidRPr="00143F76">
        <w:rPr>
          <w:b/>
          <w:sz w:val="36"/>
          <w:szCs w:val="36"/>
        </w:rPr>
        <w:t>Présentée par Clive Hole</w:t>
      </w:r>
      <w:r w:rsidR="00EB0963">
        <w:rPr>
          <w:b/>
          <w:sz w:val="36"/>
          <w:szCs w:val="36"/>
        </w:rPr>
        <w:t>,</w:t>
      </w:r>
    </w:p>
    <w:p w:rsidR="00143F76" w:rsidRPr="00EF0979" w:rsidRDefault="00CC61E7" w:rsidP="00EB0963">
      <w:pPr>
        <w:spacing w:after="0"/>
        <w:jc w:val="center"/>
        <w:rPr>
          <w:b/>
          <w:i/>
          <w:sz w:val="24"/>
          <w:szCs w:val="24"/>
        </w:rPr>
      </w:pPr>
      <w:r w:rsidRPr="00EF0979">
        <w:rPr>
          <w:b/>
          <w:sz w:val="24"/>
          <w:szCs w:val="24"/>
        </w:rPr>
        <w:t>Y</w:t>
      </w:r>
      <w:r w:rsidR="00836F0E" w:rsidRPr="00EF0979">
        <w:rPr>
          <w:b/>
          <w:sz w:val="24"/>
          <w:szCs w:val="24"/>
        </w:rPr>
        <w:t>velinois</w:t>
      </w:r>
      <w:r w:rsidRPr="00EF0979">
        <w:rPr>
          <w:b/>
          <w:sz w:val="24"/>
          <w:szCs w:val="24"/>
        </w:rPr>
        <w:t>,</w:t>
      </w:r>
      <w:r w:rsidR="00836F0E" w:rsidRPr="00EF0979">
        <w:rPr>
          <w:b/>
          <w:sz w:val="24"/>
          <w:szCs w:val="24"/>
        </w:rPr>
        <w:t xml:space="preserve"> biculturel franco-anglais, directeur financier international,</w:t>
      </w:r>
      <w:r w:rsidR="00A9059C">
        <w:rPr>
          <w:b/>
          <w:sz w:val="24"/>
          <w:szCs w:val="24"/>
        </w:rPr>
        <w:t xml:space="preserve"> </w:t>
      </w:r>
      <w:r w:rsidR="00A9059C">
        <w:rPr>
          <w:b/>
          <w:sz w:val="24"/>
          <w:szCs w:val="24"/>
        </w:rPr>
        <w:br/>
        <w:t xml:space="preserve">il a </w:t>
      </w:r>
      <w:r w:rsidR="00836F0E" w:rsidRPr="00EF0979">
        <w:rPr>
          <w:b/>
          <w:sz w:val="24"/>
          <w:szCs w:val="24"/>
        </w:rPr>
        <w:t xml:space="preserve">été fortement frappé </w:t>
      </w:r>
      <w:r w:rsidR="00143F76" w:rsidRPr="00EF0979">
        <w:rPr>
          <w:b/>
          <w:sz w:val="24"/>
          <w:szCs w:val="24"/>
        </w:rPr>
        <w:t>par les fausses informations sur l’Union Européenne énoncées durant la campagne du Brexit.</w:t>
      </w:r>
      <w:r w:rsidR="00143F76" w:rsidRPr="00EF0979">
        <w:rPr>
          <w:b/>
          <w:sz w:val="24"/>
          <w:szCs w:val="24"/>
        </w:rPr>
        <w:br/>
        <w:t>Sa présentation vise à nous éclairer sur la réalité</w:t>
      </w:r>
      <w:r w:rsidR="000247EB" w:rsidRPr="00EF0979">
        <w:rPr>
          <w:b/>
          <w:sz w:val="24"/>
          <w:szCs w:val="24"/>
        </w:rPr>
        <w:t>.</w:t>
      </w:r>
      <w:r w:rsidR="00AB5F59" w:rsidRPr="00EF0979">
        <w:rPr>
          <w:b/>
          <w:sz w:val="24"/>
          <w:szCs w:val="24"/>
        </w:rPr>
        <w:br/>
      </w:r>
    </w:p>
    <w:p w:rsidR="003C7006" w:rsidRPr="00EF0979" w:rsidRDefault="00143F76" w:rsidP="00EB0963">
      <w:pPr>
        <w:spacing w:after="120"/>
        <w:jc w:val="center"/>
        <w:rPr>
          <w:b/>
          <w:i/>
          <w:color w:val="365F91" w:themeColor="accent1" w:themeShade="BF"/>
          <w:sz w:val="24"/>
          <w:szCs w:val="24"/>
        </w:rPr>
      </w:pPr>
      <w:r w:rsidRPr="00CC61E7">
        <w:rPr>
          <w:b/>
          <w:sz w:val="28"/>
          <w:szCs w:val="28"/>
          <w:u w:val="single"/>
        </w:rPr>
        <w:t>Entrée libre</w:t>
      </w:r>
      <w:r w:rsidRPr="00CC61E7">
        <w:rPr>
          <w:b/>
        </w:rPr>
        <w:br/>
      </w:r>
      <w:r w:rsidRPr="00EF0979">
        <w:rPr>
          <w:b/>
          <w:sz w:val="24"/>
          <w:szCs w:val="24"/>
        </w:rPr>
        <w:t>Un pot sera servi à l’issue de la conférence</w:t>
      </w:r>
      <w:r w:rsidR="00CC61E7" w:rsidRPr="00EF0979">
        <w:rPr>
          <w:b/>
          <w:sz w:val="24"/>
          <w:szCs w:val="24"/>
        </w:rPr>
        <w:t>.</w:t>
      </w:r>
      <w:r w:rsidRPr="00EF0979">
        <w:rPr>
          <w:b/>
          <w:sz w:val="24"/>
          <w:szCs w:val="24"/>
        </w:rPr>
        <w:br/>
        <w:t xml:space="preserve">Pour faciliter l’organisation, merci de vous inscrire par mél auprès de : </w:t>
      </w:r>
      <w:r w:rsidRPr="00EF0979">
        <w:rPr>
          <w:b/>
          <w:color w:val="0070C0"/>
          <w:sz w:val="24"/>
          <w:szCs w:val="24"/>
          <w:u w:val="single"/>
        </w:rPr>
        <w:t>andree.chambrey@orange.fr</w:t>
      </w:r>
    </w:p>
    <w:sectPr w:rsidR="003C7006" w:rsidRPr="00EF0979" w:rsidSect="001C38F1">
      <w:pgSz w:w="8391" w:h="11907" w:code="1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DA6" w:rsidRDefault="00C30DA6" w:rsidP="00B002D2">
      <w:pPr>
        <w:spacing w:after="0" w:line="240" w:lineRule="auto"/>
      </w:pPr>
      <w:r>
        <w:separator/>
      </w:r>
    </w:p>
  </w:endnote>
  <w:endnote w:type="continuationSeparator" w:id="0">
    <w:p w:rsidR="00C30DA6" w:rsidRDefault="00C30DA6" w:rsidP="00B0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DA6" w:rsidRDefault="00C30DA6" w:rsidP="00B002D2">
      <w:pPr>
        <w:spacing w:after="0" w:line="240" w:lineRule="auto"/>
      </w:pPr>
      <w:r>
        <w:separator/>
      </w:r>
    </w:p>
  </w:footnote>
  <w:footnote w:type="continuationSeparator" w:id="0">
    <w:p w:rsidR="00C30DA6" w:rsidRDefault="00C30DA6" w:rsidP="00B0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C"/>
      </v:shape>
    </w:pict>
  </w:numPicBullet>
  <w:abstractNum w:abstractNumId="0" w15:restartNumberingAfterBreak="0">
    <w:nsid w:val="027D1E9B"/>
    <w:multiLevelType w:val="hybridMultilevel"/>
    <w:tmpl w:val="E9D065D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DB2BF8"/>
    <w:multiLevelType w:val="hybridMultilevel"/>
    <w:tmpl w:val="3D263B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3A"/>
    <w:rsid w:val="00010E3A"/>
    <w:rsid w:val="000247EB"/>
    <w:rsid w:val="000422C7"/>
    <w:rsid w:val="000613B7"/>
    <w:rsid w:val="00143F76"/>
    <w:rsid w:val="00172A0F"/>
    <w:rsid w:val="001B3118"/>
    <w:rsid w:val="001C38F1"/>
    <w:rsid w:val="001F57B0"/>
    <w:rsid w:val="00232753"/>
    <w:rsid w:val="00295AF4"/>
    <w:rsid w:val="002E553B"/>
    <w:rsid w:val="003859E5"/>
    <w:rsid w:val="003A206B"/>
    <w:rsid w:val="003C7006"/>
    <w:rsid w:val="00525132"/>
    <w:rsid w:val="00633075"/>
    <w:rsid w:val="007D608A"/>
    <w:rsid w:val="007F11F2"/>
    <w:rsid w:val="00821B1C"/>
    <w:rsid w:val="00836F0E"/>
    <w:rsid w:val="00841342"/>
    <w:rsid w:val="008B3A5C"/>
    <w:rsid w:val="0091484B"/>
    <w:rsid w:val="009B70C1"/>
    <w:rsid w:val="00A9059C"/>
    <w:rsid w:val="00AB5F59"/>
    <w:rsid w:val="00B002D2"/>
    <w:rsid w:val="00B02CE3"/>
    <w:rsid w:val="00B475EC"/>
    <w:rsid w:val="00BA4B32"/>
    <w:rsid w:val="00BC1230"/>
    <w:rsid w:val="00C14BEA"/>
    <w:rsid w:val="00C30DA6"/>
    <w:rsid w:val="00CC61E7"/>
    <w:rsid w:val="00D615F6"/>
    <w:rsid w:val="00E018B6"/>
    <w:rsid w:val="00E459E4"/>
    <w:rsid w:val="00E76C97"/>
    <w:rsid w:val="00E80684"/>
    <w:rsid w:val="00E8420B"/>
    <w:rsid w:val="00EB0963"/>
    <w:rsid w:val="00ED6D7D"/>
    <w:rsid w:val="00EF0979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2CC97-A27F-4352-8FC2-E1EFCE1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B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12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0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2D2"/>
  </w:style>
  <w:style w:type="paragraph" w:styleId="Pieddepage">
    <w:name w:val="footer"/>
    <w:basedOn w:val="Normal"/>
    <w:link w:val="PieddepageCar"/>
    <w:uiPriority w:val="99"/>
    <w:unhideWhenUsed/>
    <w:rsid w:val="00B0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2D2"/>
  </w:style>
  <w:style w:type="paragraph" w:styleId="Paragraphedeliste">
    <w:name w:val="List Paragraph"/>
    <w:basedOn w:val="Normal"/>
    <w:uiPriority w:val="34"/>
    <w:qFormat/>
    <w:rsid w:val="007D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0324-C36E-44D0-838A-61C86B64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Andrée</cp:lastModifiedBy>
  <cp:revision>2</cp:revision>
  <cp:lastPrinted>2019-01-28T17:24:00Z</cp:lastPrinted>
  <dcterms:created xsi:type="dcterms:W3CDTF">2019-02-03T10:18:00Z</dcterms:created>
  <dcterms:modified xsi:type="dcterms:W3CDTF">2019-02-03T10:18:00Z</dcterms:modified>
</cp:coreProperties>
</file>